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5" w:rsidRPr="00BB6BBB" w:rsidRDefault="00EE7D10">
      <w:pPr>
        <w:pStyle w:val="Heading1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-46355</wp:posOffset>
            </wp:positionV>
            <wp:extent cx="4032250" cy="685800"/>
            <wp:effectExtent l="0" t="0" r="6350" b="0"/>
            <wp:wrapSquare wrapText="bothSides"/>
            <wp:docPr id="3" name="Picture 3" descr="NCR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_RGB_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E6" w:rsidRPr="00BB6BBB" w:rsidRDefault="009A06E6" w:rsidP="002B6185">
      <w:pPr>
        <w:ind w:left="360"/>
        <w:rPr>
          <w:rFonts w:ascii="Calibri" w:hAnsi="Calibri" w:cs="Calibri"/>
          <w:sz w:val="24"/>
          <w:szCs w:val="24"/>
        </w:rPr>
      </w:pPr>
    </w:p>
    <w:p w:rsidR="005F22C7" w:rsidRPr="00BB6BBB" w:rsidRDefault="005F22C7" w:rsidP="005F22C7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5F22C7" w:rsidRPr="00BB6BBB" w:rsidRDefault="005F22C7" w:rsidP="005F22C7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9A06E6" w:rsidRPr="00BB6BBB" w:rsidRDefault="00FD0155" w:rsidP="00B02E2B">
      <w:pPr>
        <w:jc w:val="center"/>
        <w:rPr>
          <w:rFonts w:ascii="Calibri" w:hAnsi="Calibri" w:cs="Calibri"/>
          <w:b/>
          <w:sz w:val="44"/>
          <w:szCs w:val="44"/>
        </w:rPr>
      </w:pPr>
      <w:r w:rsidRPr="00BB6BBB">
        <w:rPr>
          <w:rFonts w:ascii="Calibri" w:hAnsi="Calibri" w:cs="Calibri"/>
          <w:b/>
          <w:sz w:val="44"/>
          <w:szCs w:val="44"/>
        </w:rPr>
        <w:t>Questions &amp; Answers</w:t>
      </w:r>
    </w:p>
    <w:p w:rsidR="00E70384" w:rsidRPr="00BB6BBB" w:rsidRDefault="00E70384" w:rsidP="004E6D32">
      <w:pPr>
        <w:jc w:val="center"/>
        <w:rPr>
          <w:rFonts w:ascii="Calibri" w:hAnsi="Calibri" w:cs="Calibri"/>
          <w:b/>
          <w:sz w:val="28"/>
          <w:szCs w:val="28"/>
        </w:rPr>
      </w:pPr>
    </w:p>
    <w:p w:rsidR="00FD0155" w:rsidRPr="00BB6BBB" w:rsidRDefault="00FD0155" w:rsidP="00575CF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  <w:t xml:space="preserve">Must we get approval for our </w:t>
      </w:r>
      <w:r w:rsidR="00C76ABC">
        <w:rPr>
          <w:rFonts w:ascii="Calibri" w:hAnsi="Calibri" w:cs="Calibri"/>
          <w:sz w:val="24"/>
          <w:szCs w:val="24"/>
        </w:rPr>
        <w:t xml:space="preserve">virtual </w:t>
      </w:r>
      <w:r w:rsidRPr="00BB6BBB">
        <w:rPr>
          <w:rFonts w:ascii="Calibri" w:hAnsi="Calibri" w:cs="Calibri"/>
          <w:sz w:val="24"/>
          <w:szCs w:val="24"/>
        </w:rPr>
        <w:t xml:space="preserve">event idea and </w:t>
      </w:r>
      <w:r w:rsidR="00575CFC" w:rsidRPr="00BB6BBB">
        <w:rPr>
          <w:rFonts w:ascii="Calibri" w:hAnsi="Calibri" w:cs="Calibri"/>
          <w:sz w:val="24"/>
          <w:szCs w:val="24"/>
        </w:rPr>
        <w:t>celebration date?</w:t>
      </w:r>
    </w:p>
    <w:p w:rsidR="00575CFC" w:rsidRPr="00BB6BBB" w:rsidRDefault="00575CFC" w:rsidP="00575CFC">
      <w:pPr>
        <w:spacing w:after="120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  <w:t xml:space="preserve">Please approach Mission Day activities just like you would </w:t>
      </w:r>
      <w:r w:rsidR="00ED1064" w:rsidRPr="00BB6BBB">
        <w:rPr>
          <w:rFonts w:ascii="Calibri" w:hAnsi="Calibri" w:cs="Calibri"/>
          <w:sz w:val="24"/>
          <w:szCs w:val="24"/>
        </w:rPr>
        <w:t xml:space="preserve">for </w:t>
      </w:r>
      <w:r w:rsidRPr="00BB6BBB">
        <w:rPr>
          <w:rFonts w:ascii="Calibri" w:hAnsi="Calibri" w:cs="Calibri"/>
          <w:sz w:val="24"/>
          <w:szCs w:val="24"/>
        </w:rPr>
        <w:t xml:space="preserve">any other approval </w:t>
      </w:r>
      <w:r w:rsidR="00ED1064" w:rsidRPr="00BB6BBB">
        <w:rPr>
          <w:rFonts w:ascii="Calibri" w:hAnsi="Calibri" w:cs="Calibri"/>
          <w:sz w:val="24"/>
          <w:szCs w:val="24"/>
        </w:rPr>
        <w:t xml:space="preserve">needed as </w:t>
      </w:r>
      <w:r w:rsidRPr="00BB6BBB">
        <w:rPr>
          <w:rFonts w:ascii="Calibri" w:hAnsi="Calibri" w:cs="Calibri"/>
          <w:sz w:val="24"/>
          <w:szCs w:val="24"/>
        </w:rPr>
        <w:t>set forth by leadership.</w:t>
      </w:r>
    </w:p>
    <w:p w:rsidR="00575CFC" w:rsidRPr="00BB6BBB" w:rsidRDefault="00575CFC" w:rsidP="00575CFC">
      <w:pPr>
        <w:spacing w:after="120"/>
        <w:ind w:left="720" w:hanging="720"/>
        <w:jc w:val="both"/>
        <w:rPr>
          <w:rFonts w:ascii="Calibri" w:hAnsi="Calibri" w:cs="Calibri"/>
          <w:sz w:val="24"/>
          <w:szCs w:val="24"/>
        </w:rPr>
      </w:pPr>
    </w:p>
    <w:p w:rsidR="00565253" w:rsidRPr="00BB6BBB" w:rsidRDefault="00FD0155" w:rsidP="00ED1064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  <w:t xml:space="preserve">We have an </w:t>
      </w:r>
      <w:r w:rsidR="00ED1064" w:rsidRPr="00BB6BBB">
        <w:rPr>
          <w:rFonts w:ascii="Calibri" w:hAnsi="Calibri" w:cs="Calibri"/>
          <w:sz w:val="24"/>
          <w:szCs w:val="24"/>
        </w:rPr>
        <w:t xml:space="preserve">approved </w:t>
      </w:r>
      <w:r w:rsidR="00C76ABC">
        <w:rPr>
          <w:rFonts w:ascii="Calibri" w:hAnsi="Calibri" w:cs="Calibri"/>
          <w:sz w:val="24"/>
          <w:szCs w:val="24"/>
        </w:rPr>
        <w:t xml:space="preserve">virtual </w:t>
      </w:r>
      <w:r w:rsidRPr="00BB6BBB">
        <w:rPr>
          <w:rFonts w:ascii="Calibri" w:hAnsi="Calibri" w:cs="Calibri"/>
          <w:sz w:val="24"/>
          <w:szCs w:val="24"/>
        </w:rPr>
        <w:t>event idea and a date for our Mission Day celebration, now what?</w:t>
      </w:r>
    </w:p>
    <w:p w:rsidR="009A06E6" w:rsidRPr="00BB6BBB" w:rsidRDefault="00FD0155" w:rsidP="00ED1064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  <w:t>Register your event and provide all the known details</w:t>
      </w:r>
      <w:r w:rsidR="00ED1064" w:rsidRPr="00BB6BBB">
        <w:rPr>
          <w:rFonts w:ascii="Calibri" w:hAnsi="Calibri" w:cs="Calibri"/>
          <w:sz w:val="24"/>
          <w:szCs w:val="24"/>
        </w:rPr>
        <w:t xml:space="preserve"> via the link provided on the Mission Day Landing Page</w:t>
      </w:r>
      <w:r w:rsidRPr="00BB6BBB">
        <w:rPr>
          <w:rFonts w:ascii="Calibri" w:hAnsi="Calibri" w:cs="Calibri"/>
          <w:sz w:val="24"/>
          <w:szCs w:val="24"/>
        </w:rPr>
        <w:t>.</w:t>
      </w:r>
    </w:p>
    <w:p w:rsidR="009A06E6" w:rsidRPr="00BB6BBB" w:rsidRDefault="009A06E6" w:rsidP="00A86F9C">
      <w:pPr>
        <w:spacing w:after="120"/>
        <w:rPr>
          <w:rFonts w:ascii="Calibri" w:hAnsi="Calibri" w:cs="Calibri"/>
          <w:sz w:val="24"/>
          <w:szCs w:val="24"/>
        </w:rPr>
      </w:pPr>
    </w:p>
    <w:p w:rsidR="00FD0155" w:rsidRPr="00BB6BBB" w:rsidRDefault="00FD0155" w:rsidP="00A71241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  <w:t>Where do we get the resources</w:t>
      </w:r>
      <w:r w:rsidR="00A71241" w:rsidRPr="00BB6BBB">
        <w:rPr>
          <w:rFonts w:ascii="Calibri" w:hAnsi="Calibri" w:cs="Calibri"/>
          <w:sz w:val="24"/>
          <w:szCs w:val="24"/>
        </w:rPr>
        <w:t>, (funds, signage, food, entertainment etc.)</w:t>
      </w:r>
      <w:r w:rsidRPr="00BB6BBB">
        <w:rPr>
          <w:rFonts w:ascii="Calibri" w:hAnsi="Calibri" w:cs="Calibri"/>
          <w:sz w:val="24"/>
          <w:szCs w:val="24"/>
        </w:rPr>
        <w:t xml:space="preserve"> to host our </w:t>
      </w:r>
      <w:r w:rsidR="005B6842">
        <w:rPr>
          <w:rFonts w:ascii="Calibri" w:hAnsi="Calibri" w:cs="Calibri"/>
          <w:sz w:val="24"/>
          <w:szCs w:val="24"/>
        </w:rPr>
        <w:t xml:space="preserve">virtual </w:t>
      </w:r>
      <w:r w:rsidRPr="00BB6BBB">
        <w:rPr>
          <w:rFonts w:ascii="Calibri" w:hAnsi="Calibri" w:cs="Calibri"/>
          <w:sz w:val="24"/>
          <w:szCs w:val="24"/>
        </w:rPr>
        <w:t>Mission Day event?</w:t>
      </w:r>
    </w:p>
    <w:p w:rsidR="00732862" w:rsidRPr="00BB6BBB" w:rsidRDefault="00FD0155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  <w:t xml:space="preserve">You </w:t>
      </w:r>
      <w:r w:rsidR="00575CFC" w:rsidRPr="00BB6BBB">
        <w:rPr>
          <w:rFonts w:ascii="Calibri" w:hAnsi="Calibri" w:cs="Calibri"/>
          <w:sz w:val="24"/>
          <w:szCs w:val="24"/>
        </w:rPr>
        <w:t>are encouraged to be creative! Seeking s</w:t>
      </w:r>
      <w:r w:rsidRPr="00BB6BBB">
        <w:rPr>
          <w:rFonts w:ascii="Calibri" w:hAnsi="Calibri" w:cs="Calibri"/>
          <w:sz w:val="24"/>
          <w:szCs w:val="24"/>
        </w:rPr>
        <w:t xml:space="preserve">ponsorships &amp; </w:t>
      </w:r>
      <w:r w:rsidR="00575CFC" w:rsidRPr="00BB6BBB">
        <w:rPr>
          <w:rFonts w:ascii="Calibri" w:hAnsi="Calibri" w:cs="Calibri"/>
          <w:sz w:val="24"/>
          <w:szCs w:val="24"/>
        </w:rPr>
        <w:t>p</w:t>
      </w:r>
      <w:r w:rsidRPr="00BB6BBB">
        <w:rPr>
          <w:rFonts w:ascii="Calibri" w:hAnsi="Calibri" w:cs="Calibri"/>
          <w:sz w:val="24"/>
          <w:szCs w:val="24"/>
        </w:rPr>
        <w:t xml:space="preserve">artnerships from within your community </w:t>
      </w:r>
      <w:r w:rsidR="00575CFC" w:rsidRPr="00BB6BBB">
        <w:rPr>
          <w:rFonts w:ascii="Calibri" w:hAnsi="Calibri" w:cs="Calibri"/>
          <w:sz w:val="24"/>
          <w:szCs w:val="24"/>
        </w:rPr>
        <w:t xml:space="preserve">is ideal. </w:t>
      </w:r>
      <w:r w:rsidR="00ED1064" w:rsidRPr="00BB6BBB">
        <w:rPr>
          <w:rFonts w:ascii="Calibri" w:hAnsi="Calibri" w:cs="Calibri"/>
          <w:sz w:val="24"/>
          <w:szCs w:val="24"/>
        </w:rPr>
        <w:t>F</w:t>
      </w:r>
      <w:r w:rsidR="00575CFC" w:rsidRPr="00BB6BBB">
        <w:rPr>
          <w:rFonts w:ascii="Calibri" w:hAnsi="Calibri" w:cs="Calibri"/>
          <w:sz w:val="24"/>
          <w:szCs w:val="24"/>
        </w:rPr>
        <w:t xml:space="preserve">unds spent from your budget </w:t>
      </w:r>
      <w:r w:rsidR="00ED1064" w:rsidRPr="00BB6BBB">
        <w:rPr>
          <w:rFonts w:ascii="Calibri" w:hAnsi="Calibri" w:cs="Calibri"/>
          <w:sz w:val="24"/>
          <w:szCs w:val="24"/>
        </w:rPr>
        <w:t>are</w:t>
      </w:r>
      <w:r w:rsidR="00575CFC" w:rsidRPr="00BB6BBB">
        <w:rPr>
          <w:rFonts w:ascii="Calibri" w:hAnsi="Calibri" w:cs="Calibri"/>
          <w:sz w:val="24"/>
          <w:szCs w:val="24"/>
        </w:rPr>
        <w:t xml:space="preserve"> totally unique to each property</w:t>
      </w:r>
      <w:r w:rsidR="00A86F9C" w:rsidRPr="00BB6BBB">
        <w:rPr>
          <w:rFonts w:ascii="Calibri" w:hAnsi="Calibri" w:cs="Calibri"/>
          <w:sz w:val="24"/>
          <w:szCs w:val="24"/>
        </w:rPr>
        <w:t>.</w:t>
      </w:r>
      <w:r w:rsidR="00575CFC" w:rsidRPr="00BB6BBB">
        <w:rPr>
          <w:rFonts w:ascii="Calibri" w:hAnsi="Calibri" w:cs="Calibri"/>
          <w:sz w:val="24"/>
          <w:szCs w:val="24"/>
        </w:rPr>
        <w:t xml:space="preserve"> </w:t>
      </w:r>
      <w:r w:rsidR="00A86F9C" w:rsidRPr="00BB6BBB">
        <w:rPr>
          <w:rFonts w:ascii="Calibri" w:hAnsi="Calibri" w:cs="Calibri"/>
          <w:sz w:val="24"/>
          <w:szCs w:val="24"/>
        </w:rPr>
        <w:t xml:space="preserve"> </w:t>
      </w:r>
      <w:r w:rsidR="00575CFC" w:rsidRPr="00BB6BBB">
        <w:rPr>
          <w:rFonts w:ascii="Calibri" w:hAnsi="Calibri" w:cs="Calibri"/>
          <w:sz w:val="24"/>
          <w:szCs w:val="24"/>
        </w:rPr>
        <w:t xml:space="preserve">Discuss </w:t>
      </w:r>
      <w:r w:rsidR="00ED1064" w:rsidRPr="00BB6BBB">
        <w:rPr>
          <w:rFonts w:ascii="Calibri" w:hAnsi="Calibri" w:cs="Calibri"/>
          <w:sz w:val="24"/>
          <w:szCs w:val="24"/>
        </w:rPr>
        <w:t>funding and resources needed</w:t>
      </w:r>
      <w:r w:rsidR="00575CFC" w:rsidRPr="00BB6BBB">
        <w:rPr>
          <w:rFonts w:ascii="Calibri" w:hAnsi="Calibri" w:cs="Calibri"/>
          <w:sz w:val="24"/>
          <w:szCs w:val="24"/>
        </w:rPr>
        <w:t xml:space="preserve"> w</w:t>
      </w:r>
      <w:r w:rsidRPr="00BB6BBB">
        <w:rPr>
          <w:rFonts w:ascii="Calibri" w:hAnsi="Calibri" w:cs="Calibri"/>
          <w:sz w:val="24"/>
          <w:szCs w:val="24"/>
        </w:rPr>
        <w:t>ith your Property</w:t>
      </w:r>
      <w:r w:rsidR="00A86F9C" w:rsidRPr="00BB6BBB">
        <w:rPr>
          <w:rFonts w:ascii="Calibri" w:hAnsi="Calibri" w:cs="Calibri"/>
          <w:sz w:val="24"/>
          <w:szCs w:val="24"/>
        </w:rPr>
        <w:t xml:space="preserve">/Regional </w:t>
      </w:r>
      <w:r w:rsidRPr="00BB6BBB">
        <w:rPr>
          <w:rFonts w:ascii="Calibri" w:hAnsi="Calibri" w:cs="Calibri"/>
          <w:sz w:val="24"/>
          <w:szCs w:val="24"/>
        </w:rPr>
        <w:t>Manager</w:t>
      </w:r>
      <w:r w:rsidR="00A86F9C" w:rsidRPr="00BB6BBB">
        <w:rPr>
          <w:rFonts w:ascii="Calibri" w:hAnsi="Calibri" w:cs="Calibri"/>
          <w:sz w:val="24"/>
          <w:szCs w:val="24"/>
        </w:rPr>
        <w:t xml:space="preserve"> and/or your Administrator</w:t>
      </w:r>
      <w:r w:rsidR="00575CFC" w:rsidRPr="00BB6BBB">
        <w:rPr>
          <w:rFonts w:ascii="Calibri" w:hAnsi="Calibri" w:cs="Calibri"/>
          <w:sz w:val="24"/>
          <w:szCs w:val="24"/>
        </w:rPr>
        <w:t xml:space="preserve"> </w:t>
      </w:r>
      <w:r w:rsidR="00ED1064" w:rsidRPr="00BB6BBB">
        <w:rPr>
          <w:rFonts w:ascii="Calibri" w:hAnsi="Calibri" w:cs="Calibri"/>
          <w:sz w:val="24"/>
          <w:szCs w:val="24"/>
        </w:rPr>
        <w:t>before</w:t>
      </w:r>
      <w:r w:rsidR="00575CFC" w:rsidRPr="00BB6BBB">
        <w:rPr>
          <w:rFonts w:ascii="Calibri" w:hAnsi="Calibri" w:cs="Calibri"/>
          <w:sz w:val="24"/>
          <w:szCs w:val="24"/>
        </w:rPr>
        <w:t xml:space="preserve"> making any decisions.</w:t>
      </w:r>
    </w:p>
    <w:p w:rsidR="00A71241" w:rsidRPr="00BB6BBB" w:rsidRDefault="00A71241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</w:p>
    <w:p w:rsidR="00A71241" w:rsidRPr="00BB6BBB" w:rsidRDefault="00A71241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  <w:t>Is Crowd Funding mandatory?</w:t>
      </w:r>
    </w:p>
    <w:p w:rsidR="00A71241" w:rsidRPr="00BB6BBB" w:rsidRDefault="00A71241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  <w:t>No, but it is an additional avenue to raise funds and generate interest from your friends, family and Social Media network.</w:t>
      </w:r>
    </w:p>
    <w:p w:rsidR="00A71241" w:rsidRPr="00BB6BBB" w:rsidRDefault="00A71241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</w:p>
    <w:p w:rsidR="00A71241" w:rsidRPr="00BB6BBB" w:rsidRDefault="00A71241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  <w:t xml:space="preserve">Will the funds raised by me or any other person associated with my property via </w:t>
      </w:r>
      <w:r w:rsidR="000662C9" w:rsidRPr="00BB6BBB">
        <w:rPr>
          <w:rFonts w:ascii="Calibri" w:hAnsi="Calibri" w:cs="Calibri"/>
          <w:sz w:val="24"/>
          <w:szCs w:val="24"/>
        </w:rPr>
        <w:t xml:space="preserve">Crowd Funding or </w:t>
      </w:r>
      <w:r w:rsidRPr="00BB6BBB">
        <w:rPr>
          <w:rFonts w:ascii="Calibri" w:hAnsi="Calibri" w:cs="Calibri"/>
          <w:sz w:val="24"/>
          <w:szCs w:val="24"/>
        </w:rPr>
        <w:t>any other source benefit my property?</w:t>
      </w:r>
    </w:p>
    <w:p w:rsidR="006167B6" w:rsidRPr="00BB6BBB" w:rsidRDefault="00A71241" w:rsidP="006167B6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</w:r>
      <w:r w:rsidR="006167B6" w:rsidRPr="00BB6BBB">
        <w:rPr>
          <w:rFonts w:ascii="Calibri" w:hAnsi="Calibri" w:cs="Calibri"/>
          <w:sz w:val="24"/>
          <w:szCs w:val="24"/>
        </w:rPr>
        <w:t xml:space="preserve">Yes, as long as the Foundation can identify the property that is associated with the funds received and that no other directive has been given to where the funds should be applied. </w:t>
      </w:r>
    </w:p>
    <w:p w:rsidR="006167B6" w:rsidRPr="00BB6BBB" w:rsidRDefault="006167B6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</w:p>
    <w:p w:rsidR="00575CFC" w:rsidRPr="00BB6BBB" w:rsidRDefault="00575CFC" w:rsidP="00575CFC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  <w:t xml:space="preserve">So we held our </w:t>
      </w:r>
      <w:r w:rsidR="005B6842">
        <w:rPr>
          <w:rFonts w:ascii="Calibri" w:hAnsi="Calibri" w:cs="Calibri"/>
          <w:sz w:val="24"/>
          <w:szCs w:val="24"/>
        </w:rPr>
        <w:t xml:space="preserve">virtual </w:t>
      </w:r>
      <w:r w:rsidRPr="00BB6BBB">
        <w:rPr>
          <w:rFonts w:ascii="Calibri" w:hAnsi="Calibri" w:cs="Calibri"/>
          <w:sz w:val="24"/>
          <w:szCs w:val="24"/>
        </w:rPr>
        <w:t>event, now what?</w:t>
      </w:r>
    </w:p>
    <w:p w:rsidR="00ED1064" w:rsidRPr="00BB6BBB" w:rsidRDefault="00575CFC" w:rsidP="00E70384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  <w:t xml:space="preserve">Provide a final summary of your </w:t>
      </w:r>
      <w:r w:rsidR="004E2058">
        <w:rPr>
          <w:rFonts w:ascii="Calibri" w:hAnsi="Calibri" w:cs="Calibri"/>
          <w:sz w:val="24"/>
          <w:szCs w:val="24"/>
        </w:rPr>
        <w:t>2020</w:t>
      </w:r>
      <w:r w:rsidRPr="00BB6BBB">
        <w:rPr>
          <w:rFonts w:ascii="Calibri" w:hAnsi="Calibri" w:cs="Calibri"/>
          <w:sz w:val="24"/>
          <w:szCs w:val="24"/>
        </w:rPr>
        <w:t xml:space="preserve"> Mission Day </w:t>
      </w:r>
      <w:r w:rsidR="005B6842">
        <w:rPr>
          <w:rFonts w:ascii="Calibri" w:hAnsi="Calibri" w:cs="Calibri"/>
          <w:sz w:val="24"/>
          <w:szCs w:val="24"/>
        </w:rPr>
        <w:t xml:space="preserve">virtual </w:t>
      </w:r>
      <w:bookmarkStart w:id="0" w:name="_GoBack"/>
      <w:bookmarkEnd w:id="0"/>
      <w:r w:rsidRPr="00BB6BBB">
        <w:rPr>
          <w:rFonts w:ascii="Calibri" w:hAnsi="Calibri" w:cs="Calibri"/>
          <w:sz w:val="24"/>
          <w:szCs w:val="24"/>
        </w:rPr>
        <w:t>event by clicking on the “</w:t>
      </w:r>
      <w:r w:rsidR="00A86F9C" w:rsidRPr="00BB6BBB">
        <w:rPr>
          <w:rFonts w:ascii="Calibri" w:hAnsi="Calibri" w:cs="Calibri"/>
          <w:sz w:val="24"/>
          <w:szCs w:val="24"/>
        </w:rPr>
        <w:t>F</w:t>
      </w:r>
      <w:r w:rsidRPr="00BB6BBB">
        <w:rPr>
          <w:rFonts w:ascii="Calibri" w:hAnsi="Calibri" w:cs="Calibri"/>
          <w:sz w:val="24"/>
          <w:szCs w:val="24"/>
        </w:rPr>
        <w:t xml:space="preserve">inal </w:t>
      </w:r>
      <w:r w:rsidR="00A86F9C" w:rsidRPr="00BB6BBB">
        <w:rPr>
          <w:rFonts w:ascii="Calibri" w:hAnsi="Calibri" w:cs="Calibri"/>
          <w:sz w:val="24"/>
          <w:szCs w:val="24"/>
        </w:rPr>
        <w:t>S</w:t>
      </w:r>
      <w:r w:rsidRPr="00BB6BBB">
        <w:rPr>
          <w:rFonts w:ascii="Calibri" w:hAnsi="Calibri" w:cs="Calibri"/>
          <w:sz w:val="24"/>
          <w:szCs w:val="24"/>
        </w:rPr>
        <w:t xml:space="preserve">ummary” link found on the Mission Day Landing </w:t>
      </w:r>
      <w:r w:rsidR="00A86F9C" w:rsidRPr="00BB6BBB">
        <w:rPr>
          <w:rFonts w:ascii="Calibri" w:hAnsi="Calibri" w:cs="Calibri"/>
          <w:sz w:val="24"/>
          <w:szCs w:val="24"/>
        </w:rPr>
        <w:t>P</w:t>
      </w:r>
      <w:r w:rsidRPr="00BB6BBB">
        <w:rPr>
          <w:rFonts w:ascii="Calibri" w:hAnsi="Calibri" w:cs="Calibri"/>
          <w:sz w:val="24"/>
          <w:szCs w:val="24"/>
        </w:rPr>
        <w:t>age. Make sure to provide as much detail as possible</w:t>
      </w:r>
      <w:r w:rsidR="00E70384" w:rsidRPr="00BB6BBB">
        <w:rPr>
          <w:rFonts w:ascii="Calibri" w:hAnsi="Calibri" w:cs="Calibri"/>
          <w:sz w:val="24"/>
          <w:szCs w:val="24"/>
        </w:rPr>
        <w:t>.</w:t>
      </w:r>
      <w:r w:rsidR="006F4850" w:rsidRPr="00BB6BBB">
        <w:rPr>
          <w:rFonts w:ascii="Calibri" w:hAnsi="Calibri" w:cs="Calibri"/>
          <w:sz w:val="24"/>
          <w:szCs w:val="24"/>
        </w:rPr>
        <w:t xml:space="preserve"> </w:t>
      </w:r>
      <w:r w:rsidR="00E70384" w:rsidRPr="00BB6BBB">
        <w:rPr>
          <w:rFonts w:ascii="Calibri" w:hAnsi="Calibri" w:cs="Calibri"/>
          <w:sz w:val="24"/>
          <w:szCs w:val="24"/>
        </w:rPr>
        <w:t>Please provide photos and/or video of your event</w:t>
      </w:r>
      <w:r w:rsidR="00F40F21">
        <w:rPr>
          <w:rFonts w:ascii="Calibri" w:hAnsi="Calibri" w:cs="Calibri"/>
          <w:sz w:val="24"/>
          <w:szCs w:val="24"/>
        </w:rPr>
        <w:t xml:space="preserve"> </w:t>
      </w:r>
      <w:r w:rsidR="00F40F21" w:rsidRPr="00C76ABC">
        <w:rPr>
          <w:rFonts w:ascii="Calibri" w:hAnsi="Calibri" w:cs="Calibri"/>
          <w:b/>
          <w:sz w:val="24"/>
          <w:szCs w:val="24"/>
        </w:rPr>
        <w:t>(please make sure you have photo releases for photos of residents)</w:t>
      </w:r>
      <w:r w:rsidR="00E70384" w:rsidRPr="00BB6BBB">
        <w:rPr>
          <w:rFonts w:ascii="Calibri" w:hAnsi="Calibri" w:cs="Calibri"/>
          <w:sz w:val="24"/>
          <w:szCs w:val="24"/>
        </w:rPr>
        <w:t xml:space="preserve">. </w:t>
      </w:r>
      <w:r w:rsidRPr="00BB6BBB">
        <w:rPr>
          <w:rFonts w:ascii="Calibri" w:hAnsi="Calibri" w:cs="Calibri"/>
          <w:sz w:val="24"/>
          <w:szCs w:val="24"/>
        </w:rPr>
        <w:t xml:space="preserve">We want to celebrate your efforts and those you serve by capturing the memories of your </w:t>
      </w:r>
      <w:r w:rsidR="005B6842">
        <w:rPr>
          <w:rFonts w:ascii="Calibri" w:hAnsi="Calibri" w:cs="Calibri"/>
          <w:sz w:val="24"/>
          <w:szCs w:val="24"/>
        </w:rPr>
        <w:t xml:space="preserve">virtual </w:t>
      </w:r>
      <w:r w:rsidR="004E2058">
        <w:rPr>
          <w:rFonts w:ascii="Calibri" w:hAnsi="Calibri" w:cs="Calibri"/>
          <w:sz w:val="24"/>
          <w:szCs w:val="24"/>
        </w:rPr>
        <w:t>2020</w:t>
      </w:r>
      <w:r w:rsidRPr="00BB6BBB">
        <w:rPr>
          <w:rFonts w:ascii="Calibri" w:hAnsi="Calibri" w:cs="Calibri"/>
          <w:sz w:val="24"/>
          <w:szCs w:val="24"/>
        </w:rPr>
        <w:t xml:space="preserve"> Mission Day event.</w:t>
      </w:r>
    </w:p>
    <w:p w:rsidR="00E70384" w:rsidRDefault="00E70384" w:rsidP="00E70384">
      <w:pPr>
        <w:spacing w:after="120"/>
        <w:rPr>
          <w:rFonts w:ascii="Calibri" w:hAnsi="Calibri" w:cs="Calibri"/>
          <w:sz w:val="24"/>
          <w:szCs w:val="24"/>
        </w:rPr>
      </w:pPr>
    </w:p>
    <w:p w:rsidR="00F40F21" w:rsidRDefault="00F40F21" w:rsidP="00E70384">
      <w:pPr>
        <w:spacing w:after="120"/>
        <w:rPr>
          <w:rFonts w:ascii="Calibri" w:hAnsi="Calibri" w:cs="Calibri"/>
          <w:sz w:val="24"/>
          <w:szCs w:val="24"/>
        </w:rPr>
      </w:pPr>
    </w:p>
    <w:p w:rsidR="00F40F21" w:rsidRPr="00BB6BBB" w:rsidRDefault="00F40F21" w:rsidP="00E70384">
      <w:pPr>
        <w:spacing w:after="120"/>
        <w:rPr>
          <w:rFonts w:ascii="Calibri" w:hAnsi="Calibri" w:cs="Calibri"/>
          <w:sz w:val="24"/>
          <w:szCs w:val="24"/>
        </w:rPr>
      </w:pPr>
    </w:p>
    <w:p w:rsidR="009A06E6" w:rsidRPr="00BB6BBB" w:rsidRDefault="00BA3FF7" w:rsidP="00E802E4">
      <w:pPr>
        <w:spacing w:after="100" w:afterAutospacing="1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lastRenderedPageBreak/>
        <w:t>Q:</w:t>
      </w:r>
      <w:r w:rsidRPr="00BB6BBB">
        <w:rPr>
          <w:rFonts w:ascii="Calibri" w:hAnsi="Calibri" w:cs="Calibri"/>
          <w:sz w:val="24"/>
          <w:szCs w:val="24"/>
        </w:rPr>
        <w:tab/>
        <w:t>W</w:t>
      </w:r>
      <w:r w:rsidR="001D6CF6" w:rsidRPr="00BB6BBB">
        <w:rPr>
          <w:rFonts w:ascii="Calibri" w:hAnsi="Calibri" w:cs="Calibri"/>
          <w:sz w:val="24"/>
          <w:szCs w:val="24"/>
        </w:rPr>
        <w:t>e raised some money, now what?</w:t>
      </w:r>
    </w:p>
    <w:p w:rsidR="00F40F21" w:rsidRDefault="007D7755" w:rsidP="007D7755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</w:r>
      <w:r w:rsidR="00F40F21">
        <w:rPr>
          <w:rFonts w:ascii="Calibri" w:hAnsi="Calibri" w:cs="Calibri"/>
          <w:sz w:val="24"/>
          <w:szCs w:val="24"/>
        </w:rPr>
        <w:t>Please follow the procedures in the Foundation Funds Transfer Policy on Cornerstone</w:t>
      </w:r>
    </w:p>
    <w:p w:rsidR="007D7755" w:rsidRPr="00BB6BBB" w:rsidRDefault="005B6842" w:rsidP="00F40F21">
      <w:pPr>
        <w:spacing w:after="120"/>
        <w:ind w:left="720"/>
        <w:rPr>
          <w:rFonts w:ascii="Calibri" w:hAnsi="Calibri" w:cs="Calibri"/>
          <w:sz w:val="24"/>
          <w:szCs w:val="24"/>
        </w:rPr>
      </w:pPr>
      <w:hyperlink r:id="rId8" w:history="1">
        <w:r w:rsidR="00F40F21" w:rsidRPr="006E0221">
          <w:rPr>
            <w:rStyle w:val="Hyperlink"/>
            <w:rFonts w:ascii="Calibri" w:hAnsi="Calibri" w:cs="Calibri"/>
            <w:sz w:val="24"/>
            <w:szCs w:val="24"/>
          </w:rPr>
          <w:t>http://cornerstone.ncr.org/Corporate/NCR%20Foundation/Forms/AllItems.aspx?RootFolder=%2FCorporate%2FNCR%20Foundation%2FPhilanthropy%20Tool%20Kit&amp;FolderCTID=0x0120006C49769C574D3D478C0276BA5B58FD5C&amp;View={15173F53-9EAA-417D-A354-23E8D160DC9B}</w:t>
        </w:r>
      </w:hyperlink>
      <w:r w:rsidR="007D7755" w:rsidRPr="00BB6BBB">
        <w:rPr>
          <w:rFonts w:ascii="Calibri" w:hAnsi="Calibri" w:cs="Calibri"/>
          <w:sz w:val="24"/>
          <w:szCs w:val="24"/>
        </w:rPr>
        <w:t xml:space="preserve"> </w:t>
      </w:r>
    </w:p>
    <w:p w:rsidR="007D7755" w:rsidRPr="00BB6BBB" w:rsidRDefault="007D7755" w:rsidP="000662C9">
      <w:pPr>
        <w:numPr>
          <w:ilvl w:val="0"/>
          <w:numId w:val="8"/>
        </w:numPr>
        <w:spacing w:after="1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Mail</w:t>
      </w:r>
      <w:r w:rsidR="001D6CF6" w:rsidRPr="00BB6BBB">
        <w:rPr>
          <w:rFonts w:ascii="Calibri" w:hAnsi="Calibri" w:cs="Calibri"/>
          <w:sz w:val="24"/>
          <w:szCs w:val="24"/>
        </w:rPr>
        <w:t xml:space="preserve"> your monies to National Church Residences Foundation</w:t>
      </w:r>
      <w:r w:rsidRPr="00BB6BBB">
        <w:rPr>
          <w:rFonts w:ascii="Calibri" w:hAnsi="Calibri" w:cs="Calibri"/>
          <w:sz w:val="24"/>
          <w:szCs w:val="24"/>
        </w:rPr>
        <w:t xml:space="preserve"> </w:t>
      </w:r>
      <w:r w:rsidR="00ED1064" w:rsidRPr="00BB6BBB">
        <w:rPr>
          <w:rFonts w:ascii="Calibri" w:hAnsi="Calibri" w:cs="Calibri"/>
          <w:sz w:val="24"/>
          <w:szCs w:val="24"/>
        </w:rPr>
        <w:t>at 2335</w:t>
      </w:r>
      <w:r w:rsidR="001D6CF6" w:rsidRPr="00BB6BBB">
        <w:rPr>
          <w:rFonts w:ascii="Calibri" w:hAnsi="Calibri" w:cs="Calibri"/>
          <w:sz w:val="24"/>
          <w:szCs w:val="24"/>
        </w:rPr>
        <w:t xml:space="preserve"> North Bank Drive Columbus, Ohio 43220.  </w:t>
      </w:r>
    </w:p>
    <w:p w:rsidR="001D6CF6" w:rsidRPr="00BB6BBB" w:rsidRDefault="001D6CF6" w:rsidP="000662C9">
      <w:pPr>
        <w:numPr>
          <w:ilvl w:val="0"/>
          <w:numId w:val="8"/>
        </w:numPr>
        <w:spacing w:after="1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 xml:space="preserve">Please </w:t>
      </w:r>
      <w:r w:rsidR="00ED1064" w:rsidRPr="00BB6BBB">
        <w:rPr>
          <w:rFonts w:ascii="Calibri" w:hAnsi="Calibri" w:cs="Calibri"/>
          <w:sz w:val="24"/>
          <w:szCs w:val="24"/>
        </w:rPr>
        <w:t>indicate</w:t>
      </w:r>
      <w:r w:rsidRPr="00BB6BBB">
        <w:rPr>
          <w:rFonts w:ascii="Calibri" w:hAnsi="Calibri" w:cs="Calibri"/>
          <w:sz w:val="24"/>
          <w:szCs w:val="24"/>
        </w:rPr>
        <w:t xml:space="preserve"> that the funds </w:t>
      </w:r>
      <w:r w:rsidR="007D7755" w:rsidRPr="00BB6BBB">
        <w:rPr>
          <w:rFonts w:ascii="Calibri" w:hAnsi="Calibri" w:cs="Calibri"/>
          <w:sz w:val="24"/>
          <w:szCs w:val="24"/>
        </w:rPr>
        <w:t xml:space="preserve">represent </w:t>
      </w:r>
      <w:r w:rsidRPr="00BB6BBB">
        <w:rPr>
          <w:rFonts w:ascii="Calibri" w:hAnsi="Calibri" w:cs="Calibri"/>
          <w:sz w:val="24"/>
          <w:szCs w:val="24"/>
        </w:rPr>
        <w:t>Missi</w:t>
      </w:r>
      <w:r w:rsidR="007D7755" w:rsidRPr="00BB6BBB">
        <w:rPr>
          <w:rFonts w:ascii="Calibri" w:hAnsi="Calibri" w:cs="Calibri"/>
          <w:sz w:val="24"/>
          <w:szCs w:val="24"/>
        </w:rPr>
        <w:t>on Day</w:t>
      </w:r>
      <w:r w:rsidR="00ED1064" w:rsidRPr="00BB6BBB">
        <w:rPr>
          <w:rFonts w:ascii="Calibri" w:hAnsi="Calibri" w:cs="Calibri"/>
          <w:sz w:val="24"/>
          <w:szCs w:val="24"/>
        </w:rPr>
        <w:t xml:space="preserve"> </w:t>
      </w:r>
      <w:r w:rsidR="007F0F76">
        <w:rPr>
          <w:rFonts w:ascii="Calibri" w:hAnsi="Calibri" w:cs="Calibri"/>
          <w:sz w:val="24"/>
          <w:szCs w:val="24"/>
        </w:rPr>
        <w:t>2020</w:t>
      </w:r>
      <w:r w:rsidR="007D7755" w:rsidRPr="00BB6BBB">
        <w:rPr>
          <w:rFonts w:ascii="Calibri" w:hAnsi="Calibri" w:cs="Calibri"/>
          <w:sz w:val="24"/>
          <w:szCs w:val="24"/>
        </w:rPr>
        <w:t>.</w:t>
      </w:r>
    </w:p>
    <w:p w:rsidR="007D7755" w:rsidRPr="00BB6BBB" w:rsidRDefault="007D7755" w:rsidP="000662C9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Provide appropriate documentation for the type of gift received, i.e., cash or product.</w:t>
      </w:r>
    </w:p>
    <w:p w:rsidR="007D7755" w:rsidRPr="00BB6BBB" w:rsidRDefault="007D7755" w:rsidP="000662C9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Provide property name, purpose of the gift, donor information, and date of gift.</w:t>
      </w:r>
    </w:p>
    <w:p w:rsidR="007D7755" w:rsidRDefault="007D7755" w:rsidP="000662C9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If an in-kind gift is received, report it to Foundations with explanation for the gift.</w:t>
      </w:r>
    </w:p>
    <w:p w:rsidR="00F40F21" w:rsidRPr="00BB6BBB" w:rsidRDefault="00F40F21" w:rsidP="000662C9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not send a personal check for cash received, please get a money order or cashier’s check.</w:t>
      </w:r>
    </w:p>
    <w:p w:rsidR="007D7755" w:rsidRPr="00BB6BBB" w:rsidRDefault="00BA3FF7" w:rsidP="000662C9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 xml:space="preserve">The </w:t>
      </w:r>
      <w:r w:rsidR="007D7755" w:rsidRPr="00BB6BBB">
        <w:rPr>
          <w:rFonts w:ascii="Calibri" w:hAnsi="Calibri" w:cs="Calibri"/>
          <w:sz w:val="24"/>
          <w:szCs w:val="24"/>
        </w:rPr>
        <w:t>Foundation will acknowledge all gifts for tax acknowledgement purposes.</w:t>
      </w:r>
      <w:r w:rsidRPr="00BB6BBB">
        <w:rPr>
          <w:rFonts w:ascii="Calibri" w:hAnsi="Calibri" w:cs="Calibri"/>
          <w:sz w:val="24"/>
          <w:szCs w:val="24"/>
        </w:rPr>
        <w:br/>
      </w:r>
    </w:p>
    <w:p w:rsidR="00B02E2B" w:rsidRPr="00BB6BBB" w:rsidRDefault="00B02E2B" w:rsidP="00B02E2B">
      <w:pPr>
        <w:spacing w:after="1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</w:r>
      <w:r w:rsidR="00BA3FF7" w:rsidRPr="00BB6BBB">
        <w:rPr>
          <w:rFonts w:ascii="Calibri" w:hAnsi="Calibri" w:cs="Calibri"/>
          <w:sz w:val="24"/>
          <w:szCs w:val="24"/>
        </w:rPr>
        <w:t>When it comes time to spend our Mission Day money</w:t>
      </w:r>
      <w:r w:rsidRPr="00BB6BBB">
        <w:rPr>
          <w:rFonts w:ascii="Calibri" w:hAnsi="Calibri" w:cs="Calibri"/>
          <w:sz w:val="24"/>
          <w:szCs w:val="24"/>
        </w:rPr>
        <w:t xml:space="preserve"> – </w:t>
      </w:r>
      <w:r w:rsidR="00BA3FF7" w:rsidRPr="00BB6BBB">
        <w:rPr>
          <w:rFonts w:ascii="Calibri" w:hAnsi="Calibri" w:cs="Calibri"/>
          <w:sz w:val="24"/>
          <w:szCs w:val="24"/>
        </w:rPr>
        <w:t>what is the procedure for</w:t>
      </w:r>
      <w:r w:rsidRPr="00BB6BBB">
        <w:rPr>
          <w:rFonts w:ascii="Calibri" w:hAnsi="Calibri" w:cs="Calibri"/>
          <w:sz w:val="24"/>
          <w:szCs w:val="24"/>
        </w:rPr>
        <w:t xml:space="preserve"> </w:t>
      </w:r>
      <w:r w:rsidR="00BA3FF7" w:rsidRPr="00BB6BBB">
        <w:rPr>
          <w:rFonts w:ascii="Calibri" w:hAnsi="Calibri" w:cs="Calibri"/>
          <w:sz w:val="24"/>
          <w:szCs w:val="24"/>
        </w:rPr>
        <w:t>getting our funds?</w:t>
      </w:r>
    </w:p>
    <w:p w:rsidR="00BA3FF7" w:rsidRPr="00BB6BBB" w:rsidRDefault="00BA3FF7" w:rsidP="00F40F21">
      <w:pPr>
        <w:spacing w:after="120"/>
        <w:ind w:left="720"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  <w:t>The process is easy – contact K</w:t>
      </w:r>
      <w:r w:rsidR="00F40F21">
        <w:rPr>
          <w:rFonts w:ascii="Calibri" w:hAnsi="Calibri" w:cs="Calibri"/>
          <w:sz w:val="24"/>
          <w:szCs w:val="24"/>
        </w:rPr>
        <w:t>endra Rayl for more information or refer to the Foundation Funds Transfer Policy on Cornerstone.</w:t>
      </w:r>
    </w:p>
    <w:p w:rsidR="007D7755" w:rsidRPr="00BB6BBB" w:rsidRDefault="007D7755" w:rsidP="007D7755">
      <w:pPr>
        <w:spacing w:after="120"/>
        <w:rPr>
          <w:rFonts w:ascii="Calibri" w:hAnsi="Calibri" w:cs="Calibri"/>
          <w:sz w:val="24"/>
          <w:szCs w:val="24"/>
        </w:rPr>
      </w:pPr>
    </w:p>
    <w:p w:rsidR="00732862" w:rsidRPr="00BB6BBB" w:rsidRDefault="007D7755" w:rsidP="007D7755">
      <w:pPr>
        <w:pStyle w:val="ListParagraph"/>
        <w:spacing w:after="120"/>
        <w:ind w:left="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Q:</w:t>
      </w:r>
      <w:r w:rsidRPr="00BB6BBB">
        <w:rPr>
          <w:rFonts w:ascii="Calibri" w:hAnsi="Calibri" w:cs="Calibri"/>
          <w:sz w:val="24"/>
          <w:szCs w:val="24"/>
        </w:rPr>
        <w:tab/>
        <w:t xml:space="preserve">We have questions, </w:t>
      </w:r>
      <w:r w:rsidR="00ED1064" w:rsidRPr="00BB6BBB">
        <w:rPr>
          <w:rFonts w:ascii="Calibri" w:hAnsi="Calibri" w:cs="Calibri"/>
          <w:sz w:val="24"/>
          <w:szCs w:val="24"/>
        </w:rPr>
        <w:t>need some guidance, who do we contact?</w:t>
      </w:r>
    </w:p>
    <w:p w:rsidR="007D7755" w:rsidRDefault="007D7755" w:rsidP="007D7755">
      <w:pPr>
        <w:pStyle w:val="ListParagraph"/>
        <w:spacing w:after="120"/>
        <w:ind w:hanging="720"/>
        <w:rPr>
          <w:rFonts w:ascii="Calibri" w:hAnsi="Calibri" w:cs="Calibri"/>
          <w:sz w:val="24"/>
          <w:szCs w:val="24"/>
        </w:rPr>
      </w:pPr>
      <w:r w:rsidRPr="00BB6BBB">
        <w:rPr>
          <w:rFonts w:ascii="Calibri" w:hAnsi="Calibri" w:cs="Calibri"/>
          <w:sz w:val="24"/>
          <w:szCs w:val="24"/>
        </w:rPr>
        <w:t>A:</w:t>
      </w:r>
      <w:r w:rsidRPr="00BB6BBB">
        <w:rPr>
          <w:rFonts w:ascii="Calibri" w:hAnsi="Calibri" w:cs="Calibri"/>
          <w:sz w:val="24"/>
          <w:szCs w:val="24"/>
        </w:rPr>
        <w:tab/>
      </w:r>
      <w:r w:rsidR="00E55960" w:rsidRPr="00BB6BBB">
        <w:rPr>
          <w:rFonts w:ascii="Calibri" w:hAnsi="Calibri" w:cs="Calibri"/>
          <w:sz w:val="24"/>
          <w:szCs w:val="24"/>
        </w:rPr>
        <w:t>Kendra Rayl</w:t>
      </w:r>
      <w:r w:rsidRPr="00BB6BBB">
        <w:rPr>
          <w:rFonts w:ascii="Calibri" w:hAnsi="Calibri" w:cs="Calibri"/>
          <w:sz w:val="24"/>
          <w:szCs w:val="24"/>
        </w:rPr>
        <w:t xml:space="preserve"> is your primary contact</w:t>
      </w:r>
      <w:r w:rsidR="00BA3FF7" w:rsidRPr="00BB6BBB">
        <w:rPr>
          <w:rFonts w:ascii="Calibri" w:hAnsi="Calibri" w:cs="Calibri"/>
          <w:sz w:val="24"/>
          <w:szCs w:val="24"/>
        </w:rPr>
        <w:t xml:space="preserve"> for Mission Day.  She can be reached at </w:t>
      </w:r>
      <w:r w:rsidRPr="00BB6BBB">
        <w:rPr>
          <w:rFonts w:ascii="Calibri" w:hAnsi="Calibri" w:cs="Calibri"/>
          <w:sz w:val="24"/>
          <w:szCs w:val="24"/>
        </w:rPr>
        <w:t>614.273.3</w:t>
      </w:r>
      <w:r w:rsidR="00E55960" w:rsidRPr="00BB6BBB">
        <w:rPr>
          <w:rFonts w:ascii="Calibri" w:hAnsi="Calibri" w:cs="Calibri"/>
          <w:sz w:val="24"/>
          <w:szCs w:val="24"/>
        </w:rPr>
        <w:t>585</w:t>
      </w:r>
      <w:r w:rsidR="00ED1064" w:rsidRPr="00BB6BBB">
        <w:rPr>
          <w:rFonts w:ascii="Calibri" w:hAnsi="Calibri" w:cs="Calibri"/>
          <w:sz w:val="24"/>
          <w:szCs w:val="24"/>
        </w:rPr>
        <w:t>,</w:t>
      </w:r>
      <w:r w:rsidRPr="00BB6BBB">
        <w:rPr>
          <w:rFonts w:ascii="Calibri" w:hAnsi="Calibri" w:cs="Calibri"/>
          <w:sz w:val="24"/>
          <w:szCs w:val="24"/>
        </w:rPr>
        <w:t xml:space="preserve"> or via email at </w:t>
      </w:r>
      <w:hyperlink r:id="rId9" w:history="1">
        <w:r w:rsidR="00F40F21" w:rsidRPr="006E0221">
          <w:rPr>
            <w:rStyle w:val="Hyperlink"/>
            <w:rFonts w:ascii="Calibri" w:hAnsi="Calibri" w:cs="Calibri"/>
            <w:sz w:val="24"/>
            <w:szCs w:val="24"/>
          </w:rPr>
          <w:t>krayl@nationalchurchresidences.org</w:t>
        </w:r>
      </w:hyperlink>
      <w:r w:rsidR="00F40F21">
        <w:rPr>
          <w:rFonts w:ascii="Calibri" w:hAnsi="Calibri" w:cs="Calibri"/>
          <w:sz w:val="24"/>
          <w:szCs w:val="24"/>
        </w:rPr>
        <w:t>.</w:t>
      </w:r>
    </w:p>
    <w:p w:rsidR="00F40F21" w:rsidRPr="00BB6BBB" w:rsidRDefault="00F40F21" w:rsidP="007D7755">
      <w:pPr>
        <w:pStyle w:val="ListParagraph"/>
        <w:spacing w:after="120"/>
        <w:ind w:hanging="720"/>
        <w:rPr>
          <w:rFonts w:ascii="Calibri" w:hAnsi="Calibri" w:cs="Calibri"/>
          <w:sz w:val="24"/>
          <w:szCs w:val="24"/>
        </w:rPr>
      </w:pPr>
    </w:p>
    <w:p w:rsidR="00732862" w:rsidRPr="00BB6BBB" w:rsidRDefault="00732862" w:rsidP="00732862">
      <w:pPr>
        <w:pStyle w:val="ListParagraph"/>
        <w:rPr>
          <w:rFonts w:ascii="Calibri" w:hAnsi="Calibri" w:cs="Calibri"/>
          <w:sz w:val="24"/>
          <w:szCs w:val="24"/>
        </w:rPr>
      </w:pPr>
    </w:p>
    <w:sectPr w:rsidR="00732862" w:rsidRPr="00BB6BBB" w:rsidSect="00FD015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C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B80FA1"/>
    <w:multiLevelType w:val="hybridMultilevel"/>
    <w:tmpl w:val="F3C0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62123"/>
    <w:multiLevelType w:val="hybridMultilevel"/>
    <w:tmpl w:val="E0605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6F74"/>
    <w:multiLevelType w:val="hybridMultilevel"/>
    <w:tmpl w:val="2152B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F41BC"/>
    <w:multiLevelType w:val="hybridMultilevel"/>
    <w:tmpl w:val="A0544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372"/>
    <w:multiLevelType w:val="hybridMultilevel"/>
    <w:tmpl w:val="53A07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571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CB87AC9"/>
    <w:multiLevelType w:val="hybridMultilevel"/>
    <w:tmpl w:val="7A047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123D6"/>
    <w:multiLevelType w:val="hybridMultilevel"/>
    <w:tmpl w:val="9026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C"/>
    <w:rsid w:val="000662C9"/>
    <w:rsid w:val="000C6B1C"/>
    <w:rsid w:val="00145241"/>
    <w:rsid w:val="001D6CF6"/>
    <w:rsid w:val="00225860"/>
    <w:rsid w:val="00233D76"/>
    <w:rsid w:val="00271098"/>
    <w:rsid w:val="00273A71"/>
    <w:rsid w:val="00276D0F"/>
    <w:rsid w:val="002B6185"/>
    <w:rsid w:val="002E3768"/>
    <w:rsid w:val="0047294F"/>
    <w:rsid w:val="004B105E"/>
    <w:rsid w:val="004E2058"/>
    <w:rsid w:val="004E6D32"/>
    <w:rsid w:val="00565253"/>
    <w:rsid w:val="00575CFC"/>
    <w:rsid w:val="00597BA3"/>
    <w:rsid w:val="005B6842"/>
    <w:rsid w:val="005F22C7"/>
    <w:rsid w:val="006167B6"/>
    <w:rsid w:val="006E109E"/>
    <w:rsid w:val="006F4850"/>
    <w:rsid w:val="0071683F"/>
    <w:rsid w:val="007253B5"/>
    <w:rsid w:val="00732862"/>
    <w:rsid w:val="007B5E45"/>
    <w:rsid w:val="007D7755"/>
    <w:rsid w:val="007F0F76"/>
    <w:rsid w:val="008B6B4B"/>
    <w:rsid w:val="009458C7"/>
    <w:rsid w:val="009A06E6"/>
    <w:rsid w:val="009C0F8E"/>
    <w:rsid w:val="009C3C79"/>
    <w:rsid w:val="00A71241"/>
    <w:rsid w:val="00A86F9C"/>
    <w:rsid w:val="00A97CD1"/>
    <w:rsid w:val="00AD703C"/>
    <w:rsid w:val="00B02E2B"/>
    <w:rsid w:val="00BA3FF7"/>
    <w:rsid w:val="00BB6BBB"/>
    <w:rsid w:val="00C65479"/>
    <w:rsid w:val="00C76ABC"/>
    <w:rsid w:val="00D62688"/>
    <w:rsid w:val="00D74DE1"/>
    <w:rsid w:val="00DE5F88"/>
    <w:rsid w:val="00E54887"/>
    <w:rsid w:val="00E55960"/>
    <w:rsid w:val="00E70384"/>
    <w:rsid w:val="00E77619"/>
    <w:rsid w:val="00E802E4"/>
    <w:rsid w:val="00ED1064"/>
    <w:rsid w:val="00ED79CB"/>
    <w:rsid w:val="00EE315D"/>
    <w:rsid w:val="00EE7D10"/>
    <w:rsid w:val="00F40F21"/>
    <w:rsid w:val="00F54DEF"/>
    <w:rsid w:val="00F82359"/>
    <w:rsid w:val="00FA7AC9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9A06E6"/>
    <w:pPr>
      <w:ind w:left="720"/>
    </w:pPr>
  </w:style>
  <w:style w:type="character" w:styleId="Hyperlink">
    <w:name w:val="Hyperlink"/>
    <w:basedOn w:val="DefaultParagraphFont"/>
    <w:uiPriority w:val="99"/>
    <w:unhideWhenUsed/>
    <w:rsid w:val="00F40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9A06E6"/>
    <w:pPr>
      <w:ind w:left="720"/>
    </w:pPr>
  </w:style>
  <w:style w:type="character" w:styleId="Hyperlink">
    <w:name w:val="Hyperlink"/>
    <w:basedOn w:val="DefaultParagraphFont"/>
    <w:uiPriority w:val="99"/>
    <w:unhideWhenUsed/>
    <w:rsid w:val="00F4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erstone.ncr.org/Corporate/NCR%20Foundation/Forms/AllItems.aspx?RootFolder=%2FCorporate%2FNCR%20Foundation%2FPhilanthropy%20Tool%20Kit&amp;FolderCTID=0x0120006C49769C574D3D478C0276BA5B58FD5C&amp;View=%7b15173F53-9EAA-417D-A354-23E8D160DC9B%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ayl@nationalchurchreside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B1F4-CAAB-49CC-966A-FE683565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Day 2002</vt:lpstr>
    </vt:vector>
  </TitlesOfParts>
  <Company>National Church Residences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Day 2002</dc:title>
  <dc:creator>IT Department</dc:creator>
  <cp:lastModifiedBy>Kendra Rayl</cp:lastModifiedBy>
  <cp:revision>3</cp:revision>
  <cp:lastPrinted>2018-05-23T19:34:00Z</cp:lastPrinted>
  <dcterms:created xsi:type="dcterms:W3CDTF">2020-06-05T13:01:00Z</dcterms:created>
  <dcterms:modified xsi:type="dcterms:W3CDTF">2020-06-16T15:50:00Z</dcterms:modified>
</cp:coreProperties>
</file>